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0A" w:rsidRPr="00D3260A" w:rsidRDefault="00D3260A" w:rsidP="00D3260A">
      <w:pPr>
        <w:adjustRightInd w:val="0"/>
        <w:snapToGrid w:val="0"/>
        <w:spacing w:line="560" w:lineRule="exact"/>
        <w:jc w:val="center"/>
        <w:rPr>
          <w:rFonts w:ascii="文鼎小标宋简" w:eastAsia="文鼎小标宋简" w:hAnsi="文鼎小标宋简" w:cs="文鼎小标宋简" w:hint="eastAsia"/>
          <w:bCs/>
          <w:sz w:val="36"/>
          <w:szCs w:val="36"/>
        </w:rPr>
      </w:pPr>
      <w:r w:rsidRPr="00D3260A">
        <w:rPr>
          <w:rFonts w:ascii="文鼎小标宋简" w:eastAsia="文鼎小标宋简" w:hAnsi="文鼎小标宋简" w:cs="文鼎小标宋简" w:hint="eastAsia"/>
          <w:bCs/>
          <w:sz w:val="36"/>
          <w:szCs w:val="36"/>
        </w:rPr>
        <w:t>广东环境保护工程职业学院公开招聘人员报名表</w:t>
      </w:r>
    </w:p>
    <w:p w:rsidR="00D3260A" w:rsidRPr="00D3260A" w:rsidRDefault="00D3260A" w:rsidP="00D3260A">
      <w:pPr>
        <w:jc w:val="left"/>
        <w:rPr>
          <w:rFonts w:ascii="楷体_GB2312" w:eastAsia="楷体_GB2312" w:hAnsi="楷体_GB2312" w:cs="楷体_GB2312" w:hint="eastAsia"/>
          <w:sz w:val="24"/>
          <w:szCs w:val="24"/>
        </w:rPr>
      </w:pPr>
      <w:r w:rsidRPr="00D3260A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D3260A">
        <w:rPr>
          <w:rFonts w:ascii="楷体_GB2312" w:eastAsia="楷体_GB2312" w:hAnsi="楷体_GB2312" w:cs="楷体_GB2312" w:hint="eastAsia"/>
          <w:sz w:val="24"/>
          <w:szCs w:val="24"/>
        </w:rPr>
        <w:t xml:space="preserve"> </w:t>
      </w:r>
      <w:r w:rsidRPr="00D3260A">
        <w:rPr>
          <w:rFonts w:ascii="楷体_GB2312" w:eastAsia="楷体_GB2312" w:hAnsi="楷体_GB2312" w:cs="楷体_GB2312" w:hint="eastAsia"/>
          <w:spacing w:val="-18"/>
          <w:sz w:val="24"/>
          <w:szCs w:val="24"/>
        </w:rPr>
        <w:t>报考单位：</w:t>
      </w:r>
      <w:r w:rsidRPr="00D3260A">
        <w:rPr>
          <w:rFonts w:ascii="楷体_GB2312" w:eastAsia="楷体_GB2312" w:hAnsi="楷体_GB2312" w:cs="楷体_GB2312" w:hint="eastAsia"/>
          <w:sz w:val="24"/>
          <w:szCs w:val="24"/>
        </w:rPr>
        <w:t xml:space="preserve">                     </w:t>
      </w:r>
      <w:r w:rsidRPr="00D3260A">
        <w:rPr>
          <w:rFonts w:ascii="楷体_GB2312" w:eastAsia="楷体_GB2312" w:hAnsi="楷体_GB2312" w:cs="楷体_GB2312"/>
          <w:sz w:val="24"/>
          <w:szCs w:val="24"/>
        </w:rPr>
        <w:t xml:space="preserve">      </w:t>
      </w:r>
      <w:r w:rsidRPr="00D3260A">
        <w:rPr>
          <w:rFonts w:ascii="楷体_GB2312" w:eastAsia="楷体_GB2312" w:hAnsi="楷体_GB2312" w:cs="楷体_GB2312" w:hint="eastAsia"/>
          <w:sz w:val="24"/>
          <w:szCs w:val="24"/>
        </w:rPr>
        <w:t xml:space="preserve">       </w:t>
      </w:r>
      <w:r w:rsidRPr="00D3260A">
        <w:rPr>
          <w:rFonts w:ascii="楷体_GB2312" w:eastAsia="楷体_GB2312" w:hAnsi="楷体_GB2312" w:cs="楷体_GB2312" w:hint="eastAsia"/>
          <w:spacing w:val="-18"/>
          <w:sz w:val="24"/>
          <w:szCs w:val="24"/>
        </w:rPr>
        <w:t>报考岗位</w:t>
      </w:r>
      <w:r w:rsidRPr="00D3260A">
        <w:rPr>
          <w:rFonts w:ascii="楷体_GB2312" w:eastAsia="楷体_GB2312" w:hAnsi="楷体_GB2312" w:cs="楷体_GB2312" w:hint="eastAsia"/>
          <w:spacing w:val="-6"/>
          <w:sz w:val="24"/>
          <w:szCs w:val="24"/>
        </w:rPr>
        <w:t>及代码：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25"/>
        <w:gridCol w:w="391"/>
        <w:gridCol w:w="894"/>
        <w:gridCol w:w="610"/>
        <w:gridCol w:w="201"/>
        <w:gridCol w:w="28"/>
        <w:gridCol w:w="1105"/>
        <w:gridCol w:w="1415"/>
        <w:gridCol w:w="182"/>
        <w:gridCol w:w="1106"/>
        <w:gridCol w:w="127"/>
        <w:gridCol w:w="1006"/>
        <w:gridCol w:w="107"/>
      </w:tblGrid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姓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民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贴</w:t>
            </w: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相</w:t>
            </w: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片</w:t>
            </w: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85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 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省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 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市（县）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ind w:firstLineChars="50" w:firstLine="118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proofErr w:type="gramStart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邮</w:t>
            </w:r>
            <w:proofErr w:type="gramEnd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28" w:type="dxa"/>
            <w:gridSpan w:val="5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10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528" w:type="dxa"/>
            <w:gridSpan w:val="5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528" w:type="dxa"/>
            <w:gridSpan w:val="5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229" w:type="dxa"/>
            <w:gridSpan w:val="6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528" w:type="dxa"/>
            <w:gridSpan w:val="5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裸视视力</w:t>
            </w: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6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身高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hRule="exact" w:val="466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专业技术资格</w:t>
            </w:r>
          </w:p>
        </w:tc>
        <w:tc>
          <w:tcPr>
            <w:tcW w:w="2096" w:type="dxa"/>
            <w:gridSpan w:val="4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pacing w:val="-12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20"/>
                <w:sz w:val="24"/>
                <w:szCs w:val="24"/>
              </w:rPr>
              <w:t>执业资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格</w:t>
            </w:r>
          </w:p>
        </w:tc>
        <w:tc>
          <w:tcPr>
            <w:tcW w:w="111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val="931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pacing w:val="-12"/>
                <w:sz w:val="24"/>
                <w:szCs w:val="24"/>
              </w:rPr>
              <w:t>基层工作情况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及考核结果</w:t>
            </w:r>
          </w:p>
        </w:tc>
        <w:tc>
          <w:tcPr>
            <w:tcW w:w="7172" w:type="dxa"/>
            <w:gridSpan w:val="1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rPr>
          <w:cantSplit/>
          <w:trHeight w:val="4598"/>
          <w:jc w:val="center"/>
        </w:trPr>
        <w:tc>
          <w:tcPr>
            <w:tcW w:w="1973" w:type="dxa"/>
            <w:gridSpan w:val="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学习、工作经历</w:t>
            </w: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72" w:type="dxa"/>
            <w:gridSpan w:val="12"/>
            <w:tcBorders>
              <w:tl2br w:val="nil"/>
              <w:tr2bl w:val="nil"/>
            </w:tcBorders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家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庭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成</w:t>
            </w:r>
            <w:proofErr w:type="gramEnd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员及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主要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社会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D3260A" w:rsidRPr="00D3260A" w:rsidRDefault="00D3260A" w:rsidP="00D3260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姓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D3260A" w:rsidRPr="00D3260A" w:rsidRDefault="00D3260A" w:rsidP="00D3260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 w:rsidR="00D3260A" w:rsidRPr="00D3260A" w:rsidRDefault="00D3260A" w:rsidP="00D3260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3"/>
            <w:vAlign w:val="center"/>
          </w:tcPr>
          <w:p w:rsidR="00D3260A" w:rsidRPr="00D3260A" w:rsidRDefault="00D3260A" w:rsidP="00D3260A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户籍所在地</w:t>
            </w: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cantSplit/>
          <w:trHeight w:val="3284"/>
          <w:jc w:val="center"/>
        </w:trPr>
        <w:tc>
          <w:tcPr>
            <w:tcW w:w="948" w:type="dxa"/>
            <w:vMerge/>
            <w:vAlign w:val="center"/>
          </w:tcPr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3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2089"/>
          <w:jc w:val="center"/>
        </w:trPr>
        <w:tc>
          <w:tcPr>
            <w:tcW w:w="948" w:type="dxa"/>
            <w:vAlign w:val="center"/>
          </w:tcPr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lastRenderedPageBreak/>
              <w:t>有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何特</w:t>
            </w:r>
            <w:proofErr w:type="gramEnd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长及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突出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1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1558"/>
          <w:jc w:val="center"/>
        </w:trPr>
        <w:tc>
          <w:tcPr>
            <w:tcW w:w="948" w:type="dxa"/>
            <w:vAlign w:val="center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奖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惩</w:t>
            </w:r>
            <w:proofErr w:type="gramEnd"/>
          </w:p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情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况</w:t>
            </w:r>
            <w:proofErr w:type="gramEnd"/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2226"/>
          <w:jc w:val="center"/>
        </w:trPr>
        <w:tc>
          <w:tcPr>
            <w:tcW w:w="948" w:type="dxa"/>
            <w:vAlign w:val="center"/>
          </w:tcPr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审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核</w:t>
            </w:r>
          </w:p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意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090" w:type="dxa"/>
            <w:gridSpan w:val="1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审核人：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                       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审核日期：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年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月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日</w:t>
            </w:r>
          </w:p>
        </w:tc>
      </w:tr>
      <w:tr w:rsidR="00D3260A" w:rsidRPr="00D3260A" w:rsidTr="009A5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7" w:type="dxa"/>
          <w:trHeight w:val="1433"/>
          <w:jc w:val="center"/>
        </w:trPr>
        <w:tc>
          <w:tcPr>
            <w:tcW w:w="948" w:type="dxa"/>
            <w:vAlign w:val="center"/>
          </w:tcPr>
          <w:p w:rsidR="00D3260A" w:rsidRPr="00D3260A" w:rsidRDefault="00D3260A" w:rsidP="00D3260A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备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 xml:space="preserve">  </w:t>
            </w:r>
            <w:r w:rsidRPr="00D3260A">
              <w:rPr>
                <w:rFonts w:ascii="Times New Roman" w:eastAsia="楷体_GB2312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12"/>
          </w:tcPr>
          <w:p w:rsidR="00D3260A" w:rsidRPr="00D3260A" w:rsidRDefault="00D3260A" w:rsidP="00D3260A">
            <w:pPr>
              <w:spacing w:line="320" w:lineRule="exact"/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D3260A" w:rsidRPr="00D3260A" w:rsidRDefault="00D3260A" w:rsidP="00D3260A">
      <w:pPr>
        <w:spacing w:line="320" w:lineRule="exact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D3260A">
        <w:rPr>
          <w:rFonts w:ascii="Times New Roman" w:eastAsia="楷体_GB2312" w:hAnsi="Times New Roman" w:cs="Times New Roman"/>
          <w:sz w:val="24"/>
          <w:szCs w:val="24"/>
        </w:rPr>
        <w:t>说明：</w:t>
      </w:r>
      <w:r w:rsidRPr="00D3260A">
        <w:rPr>
          <w:rFonts w:ascii="Times New Roman" w:eastAsia="楷体_GB2312" w:hAnsi="Times New Roman" w:cs="Times New Roman"/>
          <w:sz w:val="24"/>
          <w:szCs w:val="24"/>
        </w:rPr>
        <w:t>1</w:t>
      </w:r>
      <w:r w:rsidRPr="00D3260A">
        <w:rPr>
          <w:rFonts w:ascii="Times New Roman" w:eastAsia="楷体_GB2312" w:hAnsi="Times New Roman" w:cs="Times New Roman"/>
          <w:sz w:val="24"/>
          <w:szCs w:val="24"/>
        </w:rPr>
        <w:t>、此表用蓝黑色钢笔填写，字迹要清楚；</w:t>
      </w:r>
    </w:p>
    <w:p w:rsidR="00D3260A" w:rsidRPr="00D3260A" w:rsidRDefault="00D3260A" w:rsidP="00D3260A">
      <w:pPr>
        <w:spacing w:line="320" w:lineRule="exact"/>
        <w:ind w:firstLineChars="300" w:firstLine="708"/>
        <w:rPr>
          <w:rFonts w:ascii="Times New Roman" w:eastAsia="仿宋_GB2312" w:hAnsi="Times New Roman" w:cs="Times New Roman" w:hint="eastAsia"/>
          <w:sz w:val="24"/>
          <w:szCs w:val="24"/>
        </w:rPr>
      </w:pPr>
      <w:r w:rsidRPr="00D3260A">
        <w:rPr>
          <w:rFonts w:ascii="Times New Roman" w:eastAsia="楷体_GB2312" w:hAnsi="Times New Roman" w:cs="Times New Roman"/>
          <w:sz w:val="24"/>
          <w:szCs w:val="24"/>
        </w:rPr>
        <w:t>2</w:t>
      </w:r>
      <w:r w:rsidRPr="00D3260A">
        <w:rPr>
          <w:rFonts w:ascii="Times New Roman" w:eastAsia="楷体_GB2312" w:hAnsi="Times New Roman" w:cs="Times New Roman"/>
          <w:sz w:val="24"/>
          <w:szCs w:val="24"/>
        </w:rPr>
        <w:t>、此表须如实填写，经审核发现与事实不符的，责任自负。</w:t>
      </w:r>
    </w:p>
    <w:p w:rsidR="00D3260A" w:rsidRPr="00D3260A" w:rsidRDefault="00D3260A" w:rsidP="00D3260A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356EA5" w:rsidRPr="00D3260A" w:rsidRDefault="00223B4D">
      <w:bookmarkStart w:id="0" w:name="_GoBack"/>
      <w:bookmarkEnd w:id="0"/>
    </w:p>
    <w:sectPr w:rsidR="00356EA5" w:rsidRPr="00D3260A">
      <w:footerReference w:type="default" r:id="rId7"/>
      <w:pgSz w:w="11906" w:h="16838"/>
      <w:pgMar w:top="2098" w:right="1474" w:bottom="1985" w:left="1588" w:header="851" w:footer="1588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4D" w:rsidRDefault="00223B4D" w:rsidP="00D3260A">
      <w:r>
        <w:separator/>
      </w:r>
    </w:p>
  </w:endnote>
  <w:endnote w:type="continuationSeparator" w:id="0">
    <w:p w:rsidR="00223B4D" w:rsidRDefault="00223B4D" w:rsidP="00D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B6" w:rsidRDefault="00D3260A">
    <w:pPr>
      <w:pStyle w:val="a4"/>
      <w:jc w:val="right"/>
      <w:rPr>
        <w:rFonts w:ascii="宋体" w:eastAsia="宋体" w:hAnsi="宋体" w:cs="宋体" w:hint="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152400</wp:posOffset>
              </wp:positionV>
              <wp:extent cx="711835" cy="230505"/>
              <wp:effectExtent l="0" t="0" r="0" b="190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AB6" w:rsidRDefault="00223B4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3260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4.85pt;margin-top:12pt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" filled="f" stroked="f">
              <v:textbox style="mso-fit-shape-to-text:t" inset="0,0,0,0">
                <w:txbxContent>
                  <w:p w:rsidR="00CE6AB6" w:rsidRDefault="00223B4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3260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4D" w:rsidRDefault="00223B4D" w:rsidP="00D3260A">
      <w:r>
        <w:separator/>
      </w:r>
    </w:p>
  </w:footnote>
  <w:footnote w:type="continuationSeparator" w:id="0">
    <w:p w:rsidR="00223B4D" w:rsidRDefault="00223B4D" w:rsidP="00D3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47"/>
    <w:rsid w:val="00223B4D"/>
    <w:rsid w:val="0060748D"/>
    <w:rsid w:val="00837B47"/>
    <w:rsid w:val="00D3260A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6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2013-05-13T04:13:00Z</dcterms:created>
  <dcterms:modified xsi:type="dcterms:W3CDTF">2013-05-13T04:14:00Z</dcterms:modified>
</cp:coreProperties>
</file>